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503"/>
        <w:jc w:val="left"/>
        <w:rPr>
          <w:rFonts w:ascii="仿宋" w:hAnsi="仿宋" w:eastAsia="仿宋" w:cs="宋体"/>
          <w:color w:val="222222"/>
          <w:kern w:val="0"/>
          <w:sz w:val="30"/>
          <w:szCs w:val="3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20" w:lineRule="atLeast"/>
        <w:ind w:firstLine="660" w:firstLineChars="150"/>
        <w:jc w:val="center"/>
        <w:rPr>
          <w:rFonts w:hint="eastAsia" w:ascii="方正小标宋简体" w:hAnsi="方正小标宋简体" w:eastAsia="方正小标宋简体" w:cs="方正小标宋简体"/>
          <w:color w:val="22222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kern w:val="0"/>
          <w:sz w:val="44"/>
          <w:szCs w:val="44"/>
        </w:rPr>
        <w:t>资产评估师职业资格证书登记人员名单</w:t>
      </w:r>
    </w:p>
    <w:bookmarkEnd w:id="0"/>
    <w:p>
      <w:pPr>
        <w:widowControl/>
        <w:shd w:val="clear" w:color="auto" w:fill="FFFFFF"/>
        <w:spacing w:line="420" w:lineRule="atLeast"/>
        <w:ind w:firstLine="503"/>
        <w:jc w:val="left"/>
      </w:pP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8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spacing w:line="4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spacing w:line="4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>
            <w:pPr>
              <w:widowControl/>
              <w:spacing w:line="4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Helvetica" w:eastAsia="仿宋_GB2312" w:cs="Helvetica"/>
                <w:iCs/>
                <w:color w:val="666666"/>
                <w:kern w:val="0"/>
                <w:sz w:val="30"/>
                <w:szCs w:val="30"/>
              </w:rPr>
              <w:t>唐红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Helvetica" w:eastAsia="仿宋_GB2312" w:cs="Helvetica"/>
                <w:iCs/>
                <w:color w:val="666666"/>
                <w:kern w:val="0"/>
                <w:sz w:val="30"/>
                <w:szCs w:val="30"/>
              </w:rPr>
              <w:t>杨丽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Helvetica" w:eastAsia="仿宋_GB2312" w:cs="Helvetica"/>
                <w:iCs/>
                <w:color w:val="666666"/>
                <w:kern w:val="0"/>
                <w:sz w:val="30"/>
                <w:szCs w:val="30"/>
              </w:rPr>
              <w:t>吴玉刚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Helvetica" w:eastAsia="仿宋_GB2312" w:cs="Helvetica"/>
                <w:iCs/>
                <w:color w:val="666666"/>
                <w:kern w:val="0"/>
                <w:sz w:val="30"/>
                <w:szCs w:val="30"/>
              </w:rPr>
              <w:t>李春红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Helvetica" w:eastAsia="仿宋_GB2312" w:cs="Helvetica"/>
                <w:iCs/>
                <w:color w:val="666666"/>
                <w:kern w:val="0"/>
                <w:sz w:val="30"/>
                <w:szCs w:val="30"/>
              </w:rPr>
              <w:t>王楚平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Helvetica" w:eastAsia="仿宋_GB2312" w:cs="Helvetica"/>
                <w:iCs/>
                <w:color w:val="666666"/>
                <w:kern w:val="0"/>
                <w:sz w:val="30"/>
                <w:szCs w:val="30"/>
              </w:rPr>
              <w:t>韩鹏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hAnsi="微软雅黑" w:eastAsia="仿宋_GB2312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666666"/>
                <w:kern w:val="0"/>
                <w:sz w:val="30"/>
                <w:szCs w:val="30"/>
              </w:rPr>
              <w:t>男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503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2022-02-17T07:57:41Z</dcterms:created>
  <dc:creator>Administrator</dc:creator>
  <cp:lastModifiedBy>Administrator</cp:lastModifiedBy>
  <dcterms:modified xsi:type="dcterms:W3CDTF">2022-02-17T07:58:07Z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2581F6A289C845BAB6F18B4472485EAD</vt:lpwstr>
  </property>
</Properties>
</file>